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42A" w:rsidRPr="00CB5DEC" w:rsidRDefault="008F742A" w:rsidP="008F742A">
      <w:pPr>
        <w:pStyle w:val="Section3-Heading1"/>
      </w:pPr>
      <w:bookmarkStart w:id="0" w:name="_Toc127626077"/>
      <w:r w:rsidRPr="008F742A">
        <w:rPr>
          <w:color w:val="auto"/>
        </w:rPr>
        <w:t>Formulario de las Normas de Conducta del Personal del Proveedor del Servicio (AS)</w:t>
      </w:r>
      <w:bookmarkEnd w:id="0"/>
    </w:p>
    <w:p w:rsidR="008F742A" w:rsidRPr="00CB5DEC" w:rsidRDefault="008F742A" w:rsidP="008F742A">
      <w:pPr>
        <w:spacing w:after="120"/>
        <w:rPr>
          <w:b/>
          <w:i/>
        </w:rPr>
      </w:pPr>
    </w:p>
    <w:tbl>
      <w:tblPr>
        <w:tblStyle w:val="Tablaconcuadrcula"/>
        <w:tblW w:w="0" w:type="auto"/>
        <w:tblLook w:val="04A0" w:firstRow="1" w:lastRow="0" w:firstColumn="1" w:lastColumn="0" w:noHBand="0" w:noVBand="1"/>
      </w:tblPr>
      <w:tblGrid>
        <w:gridCol w:w="8494"/>
      </w:tblGrid>
      <w:tr w:rsidR="008F742A" w:rsidRPr="00CB5DEC" w:rsidTr="00B5387B">
        <w:tc>
          <w:tcPr>
            <w:tcW w:w="10060" w:type="dxa"/>
          </w:tcPr>
          <w:p w:rsidR="008F742A" w:rsidRPr="00CB5DEC" w:rsidRDefault="008F742A" w:rsidP="00B5387B">
            <w:pPr>
              <w:spacing w:after="120"/>
              <w:rPr>
                <w14:textOutline w14:w="9525" w14:cap="rnd" w14:cmpd="sng" w14:algn="ctr">
                  <w14:noFill/>
                  <w14:prstDash w14:val="solid"/>
                  <w14:bevel/>
                </w14:textOutline>
              </w:rPr>
            </w:pPr>
            <w:r w:rsidRPr="00CB5DEC">
              <w:rPr>
                <w:b/>
                <w14:textOutline w14:w="9525" w14:cap="rnd" w14:cmpd="sng" w14:algn="ctr">
                  <w14:noFill/>
                  <w14:prstDash w14:val="solid"/>
                  <w14:bevel/>
                </w14:textOutline>
              </w:rPr>
              <w:t>Nota al Licitante</w:t>
            </w:r>
            <w:r w:rsidRPr="00CB5DEC">
              <w:rPr>
                <w14:textOutline w14:w="9525" w14:cap="rnd" w14:cmpd="sng" w14:algn="ctr">
                  <w14:noFill/>
                  <w14:prstDash w14:val="solid"/>
                  <w14:bevel/>
                </w14:textOutline>
              </w:rPr>
              <w:t xml:space="preserve">: </w:t>
            </w:r>
          </w:p>
          <w:p w:rsidR="008F742A" w:rsidRPr="00CB5DEC" w:rsidRDefault="008F742A" w:rsidP="00A93107">
            <w:pPr>
              <w:spacing w:after="240"/>
              <w:ind w:left="360"/>
              <w:jc w:val="both"/>
              <w:rPr>
                <w14:textOutline w14:w="9525" w14:cap="rnd" w14:cmpd="sng" w14:algn="ctr">
                  <w14:noFill/>
                  <w14:prstDash w14:val="solid"/>
                  <w14:bevel/>
                </w14:textOutline>
              </w:rPr>
            </w:pPr>
            <w:r w:rsidRPr="00CB5DEC">
              <w:rPr>
                <w:b/>
                <w14:textOutline w14:w="9525" w14:cap="rnd" w14:cmpd="sng" w14:algn="ctr">
                  <w14:noFill/>
                  <w14:prstDash w14:val="solid"/>
                  <w14:bevel/>
                </w14:textOutline>
              </w:rPr>
              <w:t>El contenido mínimo del formulario de las Normas de Conducta como establecido por el Contratante no debe ser modificado en forma sustancial</w:t>
            </w:r>
            <w:r w:rsidRPr="00CB5DEC">
              <w:rPr>
                <w14:textOutline w14:w="9525" w14:cap="rnd" w14:cmpd="sng" w14:algn="ctr">
                  <w14:noFill/>
                  <w14:prstDash w14:val="solid"/>
                  <w14:bevel/>
                </w14:textOutline>
              </w:rPr>
              <w:t>. No obstante, el Licitante puede agregar requisitos adicionales apropiados, incluyendo tomar en cuenta las particularidades y riesgos específicos del Contrato.</w:t>
            </w:r>
          </w:p>
          <w:p w:rsidR="008F742A" w:rsidRPr="00CB5DEC" w:rsidRDefault="008F742A" w:rsidP="00A93107">
            <w:pPr>
              <w:spacing w:after="120"/>
              <w:ind w:left="360"/>
              <w:jc w:val="both"/>
              <w:rPr>
                <w:bCs/>
              </w:rPr>
            </w:pPr>
            <w:r w:rsidRPr="00CB5DEC">
              <w:rPr>
                <w14:textOutline w14:w="9525" w14:cap="rnd" w14:cmpd="sng" w14:algn="ctr">
                  <w14:noFill/>
                  <w14:prstDash w14:val="solid"/>
                  <w14:bevel/>
                </w14:textOutline>
              </w:rPr>
              <w:t>El Licitante deberá firmar y presentar el formulario de Normas de Conducta como parte de su Oferta.</w:t>
            </w:r>
          </w:p>
        </w:tc>
      </w:tr>
    </w:tbl>
    <w:p w:rsidR="008F742A" w:rsidRPr="00CB5DEC" w:rsidRDefault="008F742A" w:rsidP="008F74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rPr>
      </w:pPr>
    </w:p>
    <w:p w:rsidR="008F742A" w:rsidRPr="00CB5DEC" w:rsidRDefault="008F742A" w:rsidP="008F742A">
      <w:pPr>
        <w:jc w:val="center"/>
        <w:rPr>
          <w:b/>
          <w:iCs/>
          <w:color w:val="212121"/>
        </w:rPr>
      </w:pPr>
      <w:r w:rsidRPr="00CB5DEC">
        <w:rPr>
          <w:b/>
          <w:iCs/>
          <w:color w:val="212121"/>
        </w:rPr>
        <w:t>NORMAS DE CONDUCTA PARA EL PERSONAL DEL PROVEEDOR DEL SERVICIO</w:t>
      </w:r>
    </w:p>
    <w:p w:rsidR="008F742A" w:rsidRPr="00CB5DEC" w:rsidRDefault="008F742A" w:rsidP="008F742A">
      <w:pPr>
        <w:jc w:val="center"/>
        <w:rPr>
          <w:b/>
          <w:iCs/>
          <w:color w:val="212121"/>
        </w:rPr>
      </w:pPr>
    </w:p>
    <w:p w:rsidR="008F742A" w:rsidRPr="00CB5DEC" w:rsidRDefault="008F742A" w:rsidP="008F742A">
      <w:pPr>
        <w:jc w:val="both"/>
        <w:rPr>
          <w:bCs/>
          <w:iCs/>
          <w:color w:val="212121"/>
        </w:rPr>
      </w:pPr>
      <w:r w:rsidRPr="00CB5DEC">
        <w:rPr>
          <w:bCs/>
          <w:iCs/>
          <w:color w:val="212121"/>
        </w:rPr>
        <w:t>Somos el Proveedor del Servicio, [</w:t>
      </w:r>
      <w:r w:rsidRPr="00CB5DEC">
        <w:rPr>
          <w:bCs/>
          <w:i/>
          <w:color w:val="212121"/>
        </w:rPr>
        <w:t xml:space="preserve">ingrese el nombre del Proveedor del Servicio]. </w:t>
      </w:r>
      <w:r w:rsidRPr="00CB5DEC">
        <w:rPr>
          <w:bCs/>
          <w:iCs/>
          <w:color w:val="212121"/>
        </w:rPr>
        <w:t xml:space="preserve"> Hemos firmado un contrato con [</w:t>
      </w:r>
      <w:r w:rsidRPr="00CB5DEC">
        <w:rPr>
          <w:bCs/>
          <w:i/>
          <w:color w:val="212121"/>
        </w:rPr>
        <w:t>ingrese el nombre del Contratante</w:t>
      </w:r>
      <w:r w:rsidRPr="00CB5DEC">
        <w:rPr>
          <w:bCs/>
          <w:iCs/>
          <w:color w:val="212121"/>
        </w:rPr>
        <w:t>] para [</w:t>
      </w:r>
      <w:r w:rsidRPr="00CB5DEC">
        <w:rPr>
          <w:bCs/>
          <w:i/>
          <w:color w:val="212121"/>
        </w:rPr>
        <w:t>ingrese la descripción de los Servicios</w:t>
      </w:r>
      <w:r w:rsidRPr="00CB5DEC">
        <w:rPr>
          <w:bCs/>
          <w:iCs/>
          <w:color w:val="212121"/>
        </w:rPr>
        <w:t xml:space="preserve">]. Estos Servicios se llevarán a cabo en </w:t>
      </w:r>
      <w:r w:rsidRPr="00CB5DEC">
        <w:rPr>
          <w:bCs/>
          <w:i/>
          <w:color w:val="212121"/>
        </w:rPr>
        <w:t>[ingrese los lugares del País del Contratante en el que se requieren los Servicios, como corresponda</w:t>
      </w:r>
      <w:r w:rsidRPr="00CB5DEC">
        <w:rPr>
          <w:bCs/>
          <w:iCs/>
          <w:color w:val="212121"/>
        </w:rPr>
        <w:t>]. Nuestro Contrato requiere que adoptemos medidas para abordar los riesgos ambientales y sociales. [</w:t>
      </w:r>
      <w:r w:rsidRPr="00CB5DEC">
        <w:rPr>
          <w:b/>
          <w:i/>
          <w:color w:val="212121"/>
        </w:rPr>
        <w:t>Nota al Contratante</w:t>
      </w:r>
      <w:r w:rsidRPr="00CB5DEC">
        <w:rPr>
          <w:bCs/>
          <w:i/>
          <w:color w:val="212121"/>
        </w:rPr>
        <w:t>: dependiendo de la naturaleza del contrato y los riesgos evaluados, esto puede ser reemplazado con riesgos sociales</w:t>
      </w:r>
      <w:r w:rsidRPr="00CB5DEC">
        <w:rPr>
          <w:bCs/>
          <w:iCs/>
          <w:color w:val="212121"/>
        </w:rPr>
        <w:t xml:space="preserve">], relacionados con los Servicios. </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Estas Normas de Conducta son parte de nuestras medidas para hacer frente a los riesgos ambientales y sociales [</w:t>
      </w:r>
      <w:r w:rsidRPr="00CB5DEC">
        <w:rPr>
          <w:b/>
          <w:i/>
          <w:color w:val="212121"/>
        </w:rPr>
        <w:t>Nota al Contratante</w:t>
      </w:r>
      <w:r w:rsidRPr="00CB5DEC">
        <w:rPr>
          <w:bCs/>
          <w:i/>
          <w:color w:val="212121"/>
        </w:rPr>
        <w:t>: dependiendo de la naturaleza del contrato y los riesgos evaluados, esto puede ser reemplazado con riesgos sociales</w:t>
      </w:r>
      <w:r w:rsidRPr="00CB5DEC">
        <w:rPr>
          <w:bCs/>
          <w:iCs/>
          <w:color w:val="212121"/>
        </w:rPr>
        <w:t xml:space="preserve">] relacionados con los Servicios. </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Todo el personal que empleamos en la ejecución de los Servicios, incluyendo los empleados, trabajadores y otros empleados nuestros y cada subcontratista y a cualquier otro personal que nos ayude en la ejecución de los Servicios, se denominan Personal del Proveedor del Servicio.</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Este Normas de Conducta identifican el comportamiento que exigimos a todo el Personal del Proveedor del Servicio empleado en la ejecución de los Servicios en los lugares del País del Contratante donde se proporcionan los Servicios.</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lastRenderedPageBreak/>
        <w:t>Nuestro lugar de trabajo es un entorno donde no se tolerará el comportamiento inseguro, ofensivo, abusivo o violento y donde todas las personas sienten confianza para plantear problemas o inquietudes sin temor a represalias.</w:t>
      </w:r>
    </w:p>
    <w:p w:rsidR="008F742A" w:rsidRPr="00CB5DEC" w:rsidRDefault="008F742A" w:rsidP="008F742A">
      <w:pPr>
        <w:jc w:val="both"/>
        <w:rPr>
          <w:bCs/>
          <w:iCs/>
          <w:color w:val="212121"/>
        </w:rPr>
      </w:pPr>
    </w:p>
    <w:p w:rsidR="008F742A" w:rsidRPr="00CB5DEC" w:rsidRDefault="008F742A" w:rsidP="008F742A">
      <w:pPr>
        <w:jc w:val="both"/>
        <w:rPr>
          <w:b/>
          <w:iCs/>
          <w:color w:val="212121"/>
        </w:rPr>
      </w:pPr>
      <w:r w:rsidRPr="00CB5DEC">
        <w:rPr>
          <w:b/>
          <w:iCs/>
          <w:color w:val="212121"/>
        </w:rPr>
        <w:t>CONDUCTA REQUERIDA</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El Personal el Personal del Proveedor del Servicio empleado en la ejecución de los Servicios en los lugares del País del Contratante donde se proporcionan los Servicios deberá:</w:t>
      </w:r>
    </w:p>
    <w:p w:rsidR="008F742A" w:rsidRPr="00CB5DEC" w:rsidRDefault="008F742A" w:rsidP="008F742A">
      <w:pPr>
        <w:jc w:val="both"/>
        <w:rPr>
          <w:bCs/>
          <w:iCs/>
          <w:color w:val="212121"/>
        </w:rPr>
      </w:pPr>
    </w:p>
    <w:p w:rsidR="008F742A" w:rsidRPr="00CB5DEC" w:rsidRDefault="008F742A" w:rsidP="008F742A">
      <w:pPr>
        <w:ind w:left="993" w:hanging="273"/>
        <w:jc w:val="both"/>
        <w:rPr>
          <w:bCs/>
          <w:iCs/>
          <w:color w:val="212121"/>
        </w:rPr>
      </w:pPr>
      <w:r w:rsidRPr="00CB5DEC">
        <w:rPr>
          <w:bCs/>
          <w:iCs/>
          <w:color w:val="212121"/>
        </w:rPr>
        <w:t>1. desempeñar sus funciones de manera competente y diligente;</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2. cumplir con estas Normas de Conducta y todas las leyes, reglamentos y otros requisitos aplicables, incluidos los requisitos para proteger la salud, la seguridad y el bienestar del otro personal del Proveedor del Servicio y de cualquier otra persona;</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3. Mantener un ambiente de trabajo seguro, incluyendo:</w:t>
      </w:r>
    </w:p>
    <w:p w:rsidR="008F742A" w:rsidRPr="00CB5DEC" w:rsidRDefault="008F742A" w:rsidP="008F742A">
      <w:pPr>
        <w:ind w:left="993" w:hanging="273"/>
        <w:jc w:val="both"/>
        <w:rPr>
          <w:bCs/>
          <w:iCs/>
          <w:color w:val="212121"/>
        </w:rPr>
      </w:pPr>
    </w:p>
    <w:p w:rsidR="008F742A" w:rsidRPr="00CB5DEC" w:rsidRDefault="008F742A" w:rsidP="008F742A">
      <w:pPr>
        <w:ind w:left="1539" w:hanging="273"/>
        <w:jc w:val="both"/>
        <w:rPr>
          <w:bCs/>
          <w:iCs/>
          <w:color w:val="212121"/>
        </w:rPr>
      </w:pPr>
      <w:r w:rsidRPr="00CB5DEC">
        <w:rPr>
          <w:bCs/>
          <w:iCs/>
          <w:color w:val="212121"/>
        </w:rPr>
        <w:t>a. asegurar que los lugares de trabajo, maquinaria, equipos y procesos bajo el control de cada persona sean seguros y sin riesgos para la salud;</w:t>
      </w:r>
    </w:p>
    <w:p w:rsidR="008F742A" w:rsidRPr="00CB5DEC" w:rsidRDefault="008F742A" w:rsidP="008F742A">
      <w:pPr>
        <w:ind w:left="1539" w:hanging="273"/>
        <w:jc w:val="both"/>
        <w:rPr>
          <w:bCs/>
          <w:iCs/>
          <w:color w:val="212121"/>
        </w:rPr>
      </w:pPr>
      <w:r w:rsidRPr="00CB5DEC">
        <w:rPr>
          <w:bCs/>
          <w:iCs/>
          <w:color w:val="212121"/>
        </w:rPr>
        <w:t>b. usar el equipo de protección personal requerido;</w:t>
      </w:r>
    </w:p>
    <w:p w:rsidR="008F742A" w:rsidRPr="00CB5DEC" w:rsidRDefault="008F742A" w:rsidP="008F742A">
      <w:pPr>
        <w:ind w:left="1539" w:hanging="273"/>
        <w:jc w:val="both"/>
        <w:rPr>
          <w:bCs/>
          <w:iCs/>
          <w:color w:val="212121"/>
        </w:rPr>
      </w:pPr>
      <w:r w:rsidRPr="00CB5DEC">
        <w:rPr>
          <w:bCs/>
          <w:iCs/>
          <w:color w:val="212121"/>
        </w:rPr>
        <w:t>c. utilizar medidas apropiadas relacionadas con sustancias y agentes químicos, físicos y biológicos; y</w:t>
      </w:r>
    </w:p>
    <w:p w:rsidR="008F742A" w:rsidRPr="00CB5DEC" w:rsidRDefault="008F742A" w:rsidP="008F742A">
      <w:pPr>
        <w:ind w:left="1539" w:hanging="273"/>
        <w:jc w:val="both"/>
        <w:rPr>
          <w:bCs/>
          <w:iCs/>
          <w:color w:val="212121"/>
        </w:rPr>
      </w:pPr>
      <w:r w:rsidRPr="00CB5DEC">
        <w:rPr>
          <w:bCs/>
          <w:iCs/>
          <w:color w:val="212121"/>
        </w:rPr>
        <w:t>d. seguir los procedimientos operativos de emergencia aplicables.</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4. informar situaciones de trabajo que él / ella cree que no son seguras o saludables y retirarse de una situación laboral que él / ella razonablemente cree que presenta un peligro inminente y grave para su vida o salud;</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5. tratar a otras personas con respeto, y no discriminar a grupos específicos como mujeres, personas con discapacidad, trabajadores migrantes o niños;</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6.  no participar en ninguna forma de acoso sexual, incluidos avances sexuales no deseados, solicitudes de favores sexuales y otras conductas verbales o físicas no deseadas de naturaleza sexual con el personal de otros Proveedores de Servicios o del Contratante;</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 xml:space="preserve">7.  no participar en la Explotación Sexual, lo que significa cualquier abuso real o intento de abuso de posición vulnerable, abuso de poder de confianza, con fines sexuales, que incluyen, entre otros, el aprovechamiento monetario, social o político de la explotación sexual de otro. </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8.  no participar en Abuso Sexual, lo que significa actividad una amenaza o intrusión física real de naturaleza sexual, ya sea por la fuerza o bajo condiciones desiguales o coercitivas;</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9. no participar en ninguna forma de actividad sexual con personas menores de 18 años, excepto en caso de matrimonio preexistente;</w:t>
      </w:r>
    </w:p>
    <w:p w:rsidR="008F742A" w:rsidRPr="00CB5DEC" w:rsidRDefault="008F742A" w:rsidP="008F742A">
      <w:pPr>
        <w:ind w:left="993" w:hanging="273"/>
        <w:jc w:val="both"/>
        <w:rPr>
          <w:bCs/>
          <w:iCs/>
          <w:color w:val="212121"/>
        </w:rPr>
      </w:pPr>
    </w:p>
    <w:p w:rsidR="008F742A" w:rsidRPr="00CB5DEC" w:rsidRDefault="008F742A" w:rsidP="008F742A">
      <w:pPr>
        <w:ind w:left="1134" w:hanging="414"/>
        <w:jc w:val="both"/>
        <w:rPr>
          <w:bCs/>
          <w:iCs/>
          <w:color w:val="212121"/>
        </w:rPr>
      </w:pPr>
      <w:r w:rsidRPr="00CB5DEC">
        <w:rPr>
          <w:bCs/>
          <w:iCs/>
          <w:color w:val="212121"/>
        </w:rPr>
        <w:lastRenderedPageBreak/>
        <w:t>10. completar cursos de capacitación relevantes que se brindarán en relación con los aspectos ambientales y sociales del Contrato, incluidos los asuntos de salud y seguridad, y Explotación y Abuso Sexual (EAS) y de Acoso Sexual (ASx);</w:t>
      </w:r>
    </w:p>
    <w:p w:rsidR="008F742A" w:rsidRPr="00CB5DEC" w:rsidRDefault="008F742A" w:rsidP="008F742A">
      <w:pPr>
        <w:ind w:left="993" w:hanging="273"/>
        <w:jc w:val="both"/>
        <w:rPr>
          <w:bCs/>
          <w:iCs/>
          <w:color w:val="212121"/>
        </w:rPr>
      </w:pPr>
    </w:p>
    <w:p w:rsidR="008F742A" w:rsidRPr="00CB5DEC" w:rsidRDefault="008F742A" w:rsidP="008F742A">
      <w:pPr>
        <w:ind w:left="993" w:hanging="273"/>
        <w:jc w:val="both"/>
        <w:rPr>
          <w:bCs/>
          <w:iCs/>
          <w:color w:val="212121"/>
        </w:rPr>
      </w:pPr>
      <w:r w:rsidRPr="00CB5DEC">
        <w:rPr>
          <w:bCs/>
          <w:iCs/>
          <w:color w:val="212121"/>
        </w:rPr>
        <w:t>11. denunciar violaciones a estas Normas de Conducta; y</w:t>
      </w:r>
    </w:p>
    <w:p w:rsidR="008F742A" w:rsidRPr="00CB5DEC" w:rsidRDefault="008F742A" w:rsidP="008F742A">
      <w:pPr>
        <w:ind w:left="993" w:hanging="273"/>
        <w:jc w:val="both"/>
        <w:rPr>
          <w:bCs/>
          <w:iCs/>
          <w:color w:val="212121"/>
        </w:rPr>
      </w:pPr>
    </w:p>
    <w:p w:rsidR="008F742A" w:rsidRPr="00CB5DEC" w:rsidRDefault="008F742A" w:rsidP="008F742A">
      <w:pPr>
        <w:ind w:left="1134" w:hanging="414"/>
        <w:jc w:val="both"/>
        <w:rPr>
          <w:bCs/>
          <w:iCs/>
          <w:color w:val="212121"/>
        </w:rPr>
      </w:pPr>
      <w:r w:rsidRPr="00CB5DEC">
        <w:rPr>
          <w:bCs/>
          <w:iCs/>
          <w:color w:val="212121"/>
        </w:rPr>
        <w:t>12.  no tomar represalias contra ninguna persona que denuncie violaciones a estas Normas de Conducta, ya sea a nosotros o al Contratante, o que haga uso del Mecanismo de Quejas y Reclamos del Proyecto.</w:t>
      </w:r>
    </w:p>
    <w:p w:rsidR="00E97F7E" w:rsidRDefault="00E97F7E">
      <w:pPr>
        <w:spacing w:after="160" w:line="259" w:lineRule="auto"/>
        <w:rPr>
          <w:b/>
          <w:iCs/>
          <w:color w:val="212121"/>
        </w:rPr>
      </w:pPr>
      <w:r>
        <w:rPr>
          <w:b/>
          <w:iCs/>
          <w:color w:val="212121"/>
        </w:rPr>
        <w:br w:type="page"/>
      </w:r>
    </w:p>
    <w:p w:rsidR="008F742A" w:rsidRPr="00CB5DEC" w:rsidRDefault="008F742A" w:rsidP="008F742A">
      <w:pPr>
        <w:jc w:val="both"/>
        <w:rPr>
          <w:b/>
          <w:iCs/>
          <w:color w:val="212121"/>
        </w:rPr>
      </w:pPr>
      <w:bookmarkStart w:id="1" w:name="_GoBack"/>
      <w:bookmarkEnd w:id="1"/>
      <w:r w:rsidRPr="00CB5DEC">
        <w:rPr>
          <w:b/>
          <w:iCs/>
          <w:color w:val="212121"/>
        </w:rPr>
        <w:t>PLANTEANDO PREOCUPACIONES</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Si alguna persona observa un comportamiento que él / ella cree que puede representar una violación de estas Normas de Conducta, o que de otra manera le preocupa, él / ella debe plantear el problema de inmediato. Esto se puede hacer de cualquiera de las siguientes maneras:</w:t>
      </w:r>
    </w:p>
    <w:p w:rsidR="008F742A" w:rsidRPr="00CB5DEC" w:rsidRDefault="008F742A" w:rsidP="008F742A">
      <w:pPr>
        <w:jc w:val="both"/>
        <w:rPr>
          <w:bCs/>
          <w:iCs/>
          <w:color w:val="212121"/>
        </w:rPr>
      </w:pPr>
    </w:p>
    <w:p w:rsidR="008F742A" w:rsidRPr="00CB5DEC" w:rsidRDefault="008F742A" w:rsidP="008F742A">
      <w:pPr>
        <w:ind w:left="284" w:hanging="284"/>
        <w:jc w:val="both"/>
        <w:rPr>
          <w:bCs/>
          <w:iCs/>
          <w:color w:val="212121"/>
        </w:rPr>
      </w:pPr>
      <w:r w:rsidRPr="00CB5DEC">
        <w:rPr>
          <w:bCs/>
          <w:iCs/>
          <w:color w:val="212121"/>
        </w:rPr>
        <w:t xml:space="preserve">1. Comunicándose </w:t>
      </w:r>
      <w:r w:rsidRPr="00CB5DEC">
        <w:rPr>
          <w:bCs/>
          <w:i/>
          <w:color w:val="212121"/>
        </w:rPr>
        <w:t>[ingrese el nombre de la persona designada por el Proveedor del Servicio para gestionar estos asuntos</w:t>
      </w:r>
      <w:r w:rsidRPr="00CB5DEC">
        <w:rPr>
          <w:bCs/>
          <w:iCs/>
          <w:color w:val="212121"/>
        </w:rPr>
        <w:t xml:space="preserve">] por escrito en esta dirección </w:t>
      </w:r>
      <w:proofErr w:type="gramStart"/>
      <w:r w:rsidRPr="00CB5DEC">
        <w:rPr>
          <w:bCs/>
          <w:iCs/>
          <w:color w:val="212121"/>
        </w:rPr>
        <w:t>[ ]</w:t>
      </w:r>
      <w:proofErr w:type="gramEnd"/>
      <w:r w:rsidRPr="00CB5DEC">
        <w:rPr>
          <w:bCs/>
          <w:iCs/>
          <w:color w:val="212121"/>
        </w:rPr>
        <w:t xml:space="preserve"> o por teléfono a [ … ] o en persona a [ … ]; o</w:t>
      </w:r>
    </w:p>
    <w:p w:rsidR="008F742A" w:rsidRPr="00CB5DEC" w:rsidRDefault="008F742A" w:rsidP="008F742A">
      <w:pPr>
        <w:ind w:left="284" w:hanging="284"/>
        <w:jc w:val="both"/>
        <w:rPr>
          <w:bCs/>
          <w:iCs/>
          <w:color w:val="212121"/>
        </w:rPr>
      </w:pPr>
    </w:p>
    <w:p w:rsidR="008F742A" w:rsidRPr="00CB5DEC" w:rsidRDefault="008F742A" w:rsidP="008F742A">
      <w:pPr>
        <w:ind w:left="284" w:hanging="284"/>
        <w:jc w:val="both"/>
        <w:rPr>
          <w:bCs/>
          <w:iCs/>
          <w:color w:val="212121"/>
        </w:rPr>
      </w:pPr>
      <w:r w:rsidRPr="00CB5DEC">
        <w:rPr>
          <w:bCs/>
          <w:iCs/>
          <w:color w:val="212121"/>
        </w:rPr>
        <w:t>2. Llamando a [ … ] para comunicarse con la línea directa del Proveedor del Servicio (si hubiera) y deje un mensaje.</w:t>
      </w:r>
    </w:p>
    <w:p w:rsidR="008F742A" w:rsidRPr="00CB5DEC" w:rsidRDefault="008F742A" w:rsidP="008F742A">
      <w:pPr>
        <w:ind w:left="284" w:hanging="284"/>
        <w:jc w:val="both"/>
        <w:rPr>
          <w:bCs/>
          <w:iCs/>
          <w:color w:val="212121"/>
        </w:rPr>
      </w:pPr>
    </w:p>
    <w:p w:rsidR="008F742A" w:rsidRPr="00CB5DEC" w:rsidRDefault="008F742A" w:rsidP="008F742A">
      <w:pPr>
        <w:jc w:val="both"/>
        <w:rPr>
          <w:bCs/>
          <w:iCs/>
          <w:color w:val="212121"/>
        </w:rPr>
      </w:pPr>
      <w:r w:rsidRPr="00CB5DEC">
        <w:rPr>
          <w:bCs/>
          <w:iCs/>
          <w:color w:val="212121"/>
        </w:rPr>
        <w:t>La identidad de la persona se mantendrá confidencial, a menos que la ley del país ordene la presentación de denuncias. También se pueden presentar quejas o denuncias anónimas y se les dará toda la debida y apropiada consideración. Tomamos en serio todos los informes de posible mala conducta e investigaremos y tomaremos las medidas adecuadas. Proporcionaremos referencias sinceras a proveedores de servicios que pueden ayudar a apoyar a la persona que experimentó el presunto incidente, según corresponda.</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No habrá represalias contra ninguna persona que presente una inquietud de buena fe sobre cualquier comportamiento prohibido por estas Normas de Conducta. Tal represalia sería una violación de estas Normas de Conducta.</w:t>
      </w:r>
    </w:p>
    <w:p w:rsidR="008F742A" w:rsidRPr="00CB5DEC" w:rsidRDefault="008F742A" w:rsidP="008F742A">
      <w:pPr>
        <w:jc w:val="both"/>
        <w:rPr>
          <w:bCs/>
          <w:iCs/>
          <w:color w:val="212121"/>
        </w:rPr>
      </w:pPr>
    </w:p>
    <w:p w:rsidR="008F742A" w:rsidRPr="00CB5DEC" w:rsidRDefault="008F742A" w:rsidP="008F742A">
      <w:pPr>
        <w:jc w:val="both"/>
        <w:rPr>
          <w:b/>
          <w:iCs/>
          <w:color w:val="212121"/>
        </w:rPr>
      </w:pPr>
      <w:r w:rsidRPr="00CB5DEC">
        <w:rPr>
          <w:b/>
          <w:iCs/>
          <w:color w:val="212121"/>
        </w:rPr>
        <w:t xml:space="preserve">CONSECUENCIAS DE </w:t>
      </w:r>
      <w:r>
        <w:rPr>
          <w:b/>
          <w:iCs/>
          <w:color w:val="212121"/>
        </w:rPr>
        <w:t>INCLUMPLIMIENTO DE</w:t>
      </w:r>
      <w:r w:rsidRPr="00CB5DEC">
        <w:rPr>
          <w:b/>
          <w:iCs/>
          <w:color w:val="212121"/>
        </w:rPr>
        <w:t xml:space="preserve"> LAS NORMAS DE CONDUCTA</w:t>
      </w:r>
    </w:p>
    <w:p w:rsidR="008F742A" w:rsidRPr="00CB5DEC" w:rsidRDefault="008F742A" w:rsidP="008F742A">
      <w:pPr>
        <w:jc w:val="both"/>
        <w:rPr>
          <w:b/>
          <w:iCs/>
          <w:color w:val="212121"/>
        </w:rPr>
      </w:pPr>
    </w:p>
    <w:p w:rsidR="008F742A" w:rsidRPr="00CB5DEC" w:rsidRDefault="008F742A" w:rsidP="008F742A">
      <w:pPr>
        <w:jc w:val="both"/>
        <w:rPr>
          <w:bCs/>
          <w:iCs/>
          <w:color w:val="212121"/>
        </w:rPr>
      </w:pPr>
      <w:r w:rsidRPr="00CB5DEC">
        <w:rPr>
          <w:bCs/>
          <w:iCs/>
          <w:color w:val="212121"/>
        </w:rPr>
        <w:t xml:space="preserve">Cualquier </w:t>
      </w:r>
      <w:r>
        <w:rPr>
          <w:bCs/>
          <w:iCs/>
          <w:color w:val="212121"/>
        </w:rPr>
        <w:t>incumplimiento</w:t>
      </w:r>
      <w:r w:rsidRPr="00CB5DEC">
        <w:rPr>
          <w:bCs/>
          <w:iCs/>
          <w:color w:val="212121"/>
        </w:rPr>
        <w:t xml:space="preserve"> de estas Normas de Conducta por parte del Personal del Proveedor del Servicio puede tener consecuencias graves, que pueden incluir la resolución y la posible </w:t>
      </w:r>
      <w:r>
        <w:rPr>
          <w:bCs/>
          <w:iCs/>
          <w:color w:val="212121"/>
        </w:rPr>
        <w:t>denunci</w:t>
      </w:r>
      <w:r w:rsidRPr="00CB5DEC">
        <w:rPr>
          <w:bCs/>
          <w:iCs/>
          <w:color w:val="212121"/>
        </w:rPr>
        <w:t xml:space="preserve">a las autoridades </w:t>
      </w:r>
      <w:r>
        <w:rPr>
          <w:bCs/>
          <w:iCs/>
          <w:color w:val="212121"/>
        </w:rPr>
        <w:t>judiciales</w:t>
      </w:r>
      <w:r w:rsidRPr="00CB5DEC">
        <w:rPr>
          <w:bCs/>
          <w:iCs/>
          <w:color w:val="212121"/>
        </w:rPr>
        <w:t>.</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PARA EL PERSONAL DEL PROVEEDOR DEL SERVICIO:</w:t>
      </w:r>
    </w:p>
    <w:p w:rsidR="008F742A" w:rsidRPr="00CB5DEC" w:rsidRDefault="008F742A" w:rsidP="008F742A">
      <w:pPr>
        <w:jc w:val="both"/>
        <w:rPr>
          <w:bCs/>
          <w:iCs/>
          <w:color w:val="212121"/>
        </w:rPr>
      </w:pPr>
    </w:p>
    <w:p w:rsidR="008F742A" w:rsidRPr="00CB5DEC" w:rsidRDefault="008F742A" w:rsidP="008F742A">
      <w:pPr>
        <w:jc w:val="both"/>
        <w:rPr>
          <w:bCs/>
          <w:iCs/>
          <w:color w:val="212121"/>
        </w:rPr>
      </w:pPr>
      <w:r w:rsidRPr="00CB5DEC">
        <w:rPr>
          <w:bCs/>
          <w:iCs/>
          <w:color w:val="212121"/>
        </w:rPr>
        <w:t>He recibido una copia de estas Normas de Conducta escritas en un idioma que entiendo. Entiendo que, si tengo alguna pregunta sobre estas Normas de Conducta, puedo contactarme [</w:t>
      </w:r>
      <w:r w:rsidRPr="00CB5DEC">
        <w:rPr>
          <w:bCs/>
          <w:i/>
          <w:color w:val="212121"/>
        </w:rPr>
        <w:t>ingresar el nombre de la(s) persona(s) de contacto del Proveedor del Servicio con experiencia relevante</w:t>
      </w:r>
      <w:r w:rsidRPr="00CB5DEC">
        <w:rPr>
          <w:bCs/>
          <w:iCs/>
          <w:color w:val="212121"/>
        </w:rPr>
        <w:t>] para solicitar una explicación.</w:t>
      </w:r>
    </w:p>
    <w:p w:rsidR="008F742A" w:rsidRPr="00CB5DEC" w:rsidRDefault="008F742A" w:rsidP="008F742A">
      <w:pPr>
        <w:ind w:left="284" w:hanging="284"/>
        <w:jc w:val="both"/>
        <w:rPr>
          <w:bCs/>
          <w:iCs/>
          <w:color w:val="212121"/>
        </w:rPr>
      </w:pPr>
    </w:p>
    <w:p w:rsidR="008F742A" w:rsidRPr="00CB5DEC" w:rsidRDefault="008F742A" w:rsidP="008F742A">
      <w:pPr>
        <w:ind w:left="284" w:hanging="284"/>
        <w:jc w:val="both"/>
        <w:rPr>
          <w:bCs/>
          <w:iCs/>
          <w:color w:val="212121"/>
        </w:rPr>
      </w:pPr>
      <w:r w:rsidRPr="00CB5DEC">
        <w:rPr>
          <w:bCs/>
          <w:iCs/>
          <w:color w:val="212121"/>
        </w:rPr>
        <w:lastRenderedPageBreak/>
        <w:t>Nombre del Personal del Proveedor del Servicio: [</w:t>
      </w:r>
      <w:r w:rsidRPr="00CB5DEC">
        <w:rPr>
          <w:bCs/>
          <w:i/>
          <w:color w:val="212121"/>
        </w:rPr>
        <w:t>insertar nombre</w:t>
      </w:r>
      <w:r w:rsidRPr="00CB5DEC">
        <w:rPr>
          <w:bCs/>
          <w:iCs/>
          <w:color w:val="212121"/>
        </w:rPr>
        <w:t>]</w:t>
      </w:r>
    </w:p>
    <w:p w:rsidR="008F742A" w:rsidRPr="00CB5DEC" w:rsidRDefault="008F742A" w:rsidP="008F742A">
      <w:pPr>
        <w:ind w:left="284" w:hanging="284"/>
        <w:jc w:val="both"/>
        <w:rPr>
          <w:bCs/>
          <w:iCs/>
          <w:color w:val="212121"/>
        </w:rPr>
      </w:pPr>
      <w:r w:rsidRPr="00CB5DEC">
        <w:rPr>
          <w:bCs/>
          <w:iCs/>
          <w:color w:val="212121"/>
        </w:rPr>
        <w:t>Firma: __________________________________________________________</w:t>
      </w:r>
    </w:p>
    <w:p w:rsidR="008F742A" w:rsidRPr="00CB5DEC" w:rsidRDefault="008F742A" w:rsidP="008F742A">
      <w:pPr>
        <w:ind w:left="284" w:hanging="284"/>
        <w:jc w:val="both"/>
        <w:rPr>
          <w:bCs/>
          <w:iCs/>
          <w:color w:val="212121"/>
        </w:rPr>
      </w:pPr>
      <w:r w:rsidRPr="00CB5DEC">
        <w:rPr>
          <w:bCs/>
          <w:iCs/>
          <w:color w:val="212121"/>
        </w:rPr>
        <w:t>Fecha: (día mes año): _______________________________________________</w:t>
      </w:r>
    </w:p>
    <w:p w:rsidR="008F742A" w:rsidRPr="00CB5DEC" w:rsidRDefault="008F742A" w:rsidP="008F742A">
      <w:pPr>
        <w:ind w:left="284" w:hanging="284"/>
        <w:jc w:val="both"/>
        <w:rPr>
          <w:bCs/>
          <w:iCs/>
          <w:color w:val="212121"/>
        </w:rPr>
      </w:pPr>
    </w:p>
    <w:p w:rsidR="008F742A" w:rsidRPr="00CB5DEC" w:rsidRDefault="008F742A" w:rsidP="008F742A">
      <w:pPr>
        <w:ind w:left="284" w:hanging="284"/>
        <w:jc w:val="both"/>
        <w:rPr>
          <w:bCs/>
          <w:iCs/>
          <w:color w:val="212121"/>
        </w:rPr>
      </w:pPr>
      <w:r w:rsidRPr="00CB5DEC">
        <w:rPr>
          <w:bCs/>
          <w:iCs/>
          <w:color w:val="212121"/>
        </w:rPr>
        <w:t>Firma del representante autorizado del Proveedor del Servicio:</w:t>
      </w:r>
    </w:p>
    <w:p w:rsidR="008F742A" w:rsidRPr="00CB5DEC" w:rsidRDefault="008F742A" w:rsidP="008F742A">
      <w:pPr>
        <w:ind w:left="284" w:hanging="284"/>
        <w:jc w:val="both"/>
        <w:rPr>
          <w:bCs/>
          <w:iCs/>
          <w:color w:val="212121"/>
        </w:rPr>
      </w:pPr>
      <w:r w:rsidRPr="00CB5DEC">
        <w:rPr>
          <w:bCs/>
          <w:iCs/>
          <w:color w:val="212121"/>
        </w:rPr>
        <w:t>Firma: ________________________________________________________</w:t>
      </w:r>
    </w:p>
    <w:p w:rsidR="008F742A" w:rsidRPr="00CB5DEC" w:rsidRDefault="008F742A" w:rsidP="008F742A">
      <w:pPr>
        <w:spacing w:before="240" w:after="240"/>
        <w:ind w:left="851" w:right="-279"/>
        <w:jc w:val="both"/>
        <w:rPr>
          <w:rFonts w:ascii="inherit" w:hAnsi="inherit" w:cs="Courier New"/>
          <w:bCs/>
          <w:iCs/>
          <w:color w:val="212121"/>
        </w:rPr>
      </w:pPr>
      <w:r w:rsidRPr="00CB5DEC">
        <w:rPr>
          <w:rFonts w:ascii="inherit" w:hAnsi="inherit" w:cs="Courier New"/>
          <w:bCs/>
          <w:iCs/>
          <w:color w:val="212121"/>
        </w:rPr>
        <w:t>Fecha: (día mes año): ______________________________________________</w:t>
      </w:r>
    </w:p>
    <w:p w:rsidR="008F742A" w:rsidRPr="00CB5DEC" w:rsidRDefault="008F742A" w:rsidP="008F742A">
      <w:pPr>
        <w:spacing w:before="240" w:after="240"/>
        <w:ind w:left="851" w:right="-279"/>
        <w:jc w:val="both"/>
        <w:rPr>
          <w:rFonts w:ascii="inherit" w:hAnsi="inherit" w:cs="Courier New"/>
          <w:bCs/>
          <w:iCs/>
          <w:color w:val="212121"/>
        </w:rPr>
      </w:pPr>
    </w:p>
    <w:p w:rsidR="008F742A" w:rsidRPr="00CB5DEC" w:rsidRDefault="008F742A" w:rsidP="008F742A">
      <w:pPr>
        <w:spacing w:before="240" w:after="240"/>
        <w:ind w:left="851" w:right="-279"/>
        <w:jc w:val="both"/>
        <w:rPr>
          <w:rFonts w:ascii="inherit" w:hAnsi="inherit" w:cs="Courier New"/>
          <w:bCs/>
          <w:iCs/>
          <w:color w:val="212121"/>
        </w:rPr>
      </w:pPr>
    </w:p>
    <w:p w:rsidR="008F742A" w:rsidRPr="00CB5DEC" w:rsidRDefault="008F742A" w:rsidP="008F742A">
      <w:pPr>
        <w:spacing w:before="240" w:after="240"/>
        <w:ind w:right="-279"/>
        <w:jc w:val="both"/>
        <w:rPr>
          <w:rStyle w:val="Table"/>
          <w:b/>
          <w:spacing w:val="-2"/>
          <w:sz w:val="28"/>
          <w:szCs w:val="28"/>
        </w:rPr>
      </w:pPr>
      <w:r w:rsidRPr="00CB5DEC">
        <w:rPr>
          <w:b/>
        </w:rPr>
        <w:t xml:space="preserve">APÉNDICE 1: </w:t>
      </w:r>
      <w:r w:rsidRPr="00CB5DEC">
        <w:t>Comportamientos que constituyen Explotación y Abuso Sexual (EAS) y los comportamientos que constituyen Acoso Sexual (ASx)</w:t>
      </w:r>
    </w:p>
    <w:p w:rsidR="008F742A" w:rsidRPr="00CB5DEC" w:rsidRDefault="008F742A" w:rsidP="008F742A">
      <w:pPr>
        <w:spacing w:before="60" w:after="60"/>
        <w:jc w:val="center"/>
        <w:rPr>
          <w:b/>
        </w:rPr>
      </w:pPr>
      <w:r w:rsidRPr="00CB5DEC">
        <w:rPr>
          <w:b/>
        </w:rPr>
        <w:lastRenderedPageBreak/>
        <w:t>APÉNDICE 1 AL FORMULARIO DE LAS NORMAS DE CONDUCTA</w:t>
      </w:r>
    </w:p>
    <w:p w:rsidR="008F742A" w:rsidRPr="00CB5DEC" w:rsidRDefault="008F742A" w:rsidP="008F742A">
      <w:pPr>
        <w:rPr>
          <w:rStyle w:val="Table"/>
          <w:spacing w:val="-2"/>
          <w:sz w:val="28"/>
          <w:szCs w:val="28"/>
        </w:rPr>
      </w:pPr>
    </w:p>
    <w:p w:rsidR="008F742A" w:rsidRPr="00CB5DEC" w:rsidRDefault="008F742A" w:rsidP="008F742A">
      <w:pPr>
        <w:spacing w:before="60" w:after="60"/>
        <w:jc w:val="center"/>
        <w:rPr>
          <w:b/>
        </w:rPr>
      </w:pPr>
      <w:bookmarkStart w:id="2" w:name="_Hlk32850001"/>
      <w:r w:rsidRPr="00CB5DEC">
        <w:rPr>
          <w:b/>
        </w:rPr>
        <w:t>COMPORTAMIENTOS QUE CONSTITUYEN EXPLOTACIÓN Y ABUSO SEXUAL (EAS) Y LOS COMPORTAMIENTOS QUE CONSTITUYEN ACOSO SEXUAL (ASx)</w:t>
      </w:r>
      <w:bookmarkEnd w:id="2"/>
    </w:p>
    <w:p w:rsidR="008F742A" w:rsidRPr="00CB5DEC" w:rsidRDefault="008F742A" w:rsidP="008F742A">
      <w:pPr>
        <w:jc w:val="both"/>
        <w:rPr>
          <w:bCs/>
          <w:iCs/>
          <w:color w:val="212121"/>
        </w:rPr>
      </w:pPr>
      <w:r w:rsidRPr="00CB5DEC">
        <w:rPr>
          <w:bCs/>
          <w:iCs/>
          <w:color w:val="212121"/>
        </w:rPr>
        <w:t>La siguiente lista no exhaustiva está destinada a ilustrar los tipos de comportamientos prohibidos.</w:t>
      </w:r>
    </w:p>
    <w:p w:rsidR="008F742A" w:rsidRPr="00CB5DEC" w:rsidRDefault="008F742A" w:rsidP="008F742A">
      <w:pPr>
        <w:jc w:val="both"/>
        <w:rPr>
          <w:bCs/>
          <w:iCs/>
          <w:color w:val="212121"/>
        </w:rPr>
      </w:pPr>
    </w:p>
    <w:p w:rsidR="008F742A" w:rsidRPr="00CB5DEC" w:rsidRDefault="008F742A" w:rsidP="008F742A">
      <w:pPr>
        <w:spacing w:before="120" w:after="120"/>
        <w:jc w:val="both"/>
        <w:rPr>
          <w:bCs/>
          <w:iCs/>
          <w:color w:val="212121"/>
        </w:rPr>
      </w:pPr>
      <w:r w:rsidRPr="00CB5DEC">
        <w:rPr>
          <w:bCs/>
          <w:iCs/>
          <w:color w:val="212121"/>
        </w:rPr>
        <w:t xml:space="preserve">(1) </w:t>
      </w:r>
      <w:r w:rsidRPr="00CB5DEC">
        <w:rPr>
          <w:b/>
          <w:bCs/>
          <w:iCs/>
          <w:color w:val="212121"/>
        </w:rPr>
        <w:t xml:space="preserve">Los ejemplos de explotación y abuso sexual </w:t>
      </w:r>
      <w:r w:rsidRPr="00CB5DEC">
        <w:rPr>
          <w:bCs/>
          <w:iCs/>
          <w:color w:val="212121"/>
        </w:rPr>
        <w:t>incluyen, entre otros:</w:t>
      </w:r>
    </w:p>
    <w:p w:rsidR="008F742A" w:rsidRPr="00CB5DEC" w:rsidRDefault="008F742A" w:rsidP="008F742A">
      <w:pPr>
        <w:spacing w:before="120" w:after="120"/>
        <w:ind w:left="851" w:hanging="131"/>
        <w:jc w:val="both"/>
        <w:rPr>
          <w:bCs/>
          <w:iCs/>
          <w:color w:val="212121"/>
        </w:rPr>
      </w:pPr>
      <w:r w:rsidRPr="00CB5DEC">
        <w:rPr>
          <w:bCs/>
          <w:iCs/>
          <w:color w:val="212121"/>
        </w:rPr>
        <w:t xml:space="preserve">• </w:t>
      </w:r>
      <w:bookmarkStart w:id="3" w:name="_Hlk32848684"/>
      <w:r w:rsidRPr="00CB5DEC">
        <w:rPr>
          <w:bCs/>
          <w:iCs/>
          <w:color w:val="212121"/>
        </w:rPr>
        <w:t>Uno de los miembros del Personal del Proveedor del Servicio</w:t>
      </w:r>
      <w:bookmarkEnd w:id="3"/>
      <w:r w:rsidRPr="00CB5DEC">
        <w:rPr>
          <w:bCs/>
          <w:iCs/>
          <w:color w:val="212121"/>
        </w:rPr>
        <w:t xml:space="preserve"> le dice a un miembro de la comunidad que él / ella puede conseguir trabajos relacionados con Lugar de las Obras (por ejemplo, cocinar y limpiar) a cambio de sexo.</w:t>
      </w:r>
    </w:p>
    <w:p w:rsidR="008F742A" w:rsidRPr="00CB5DEC" w:rsidRDefault="008F742A" w:rsidP="008F742A">
      <w:pPr>
        <w:spacing w:before="120" w:after="120"/>
        <w:ind w:left="851" w:hanging="131"/>
        <w:jc w:val="both"/>
        <w:rPr>
          <w:bCs/>
          <w:iCs/>
          <w:color w:val="212121"/>
        </w:rPr>
      </w:pPr>
      <w:r w:rsidRPr="00CB5DEC">
        <w:rPr>
          <w:bCs/>
          <w:iCs/>
          <w:color w:val="212121"/>
        </w:rPr>
        <w:t xml:space="preserve">• </w:t>
      </w:r>
      <w:bookmarkStart w:id="4" w:name="_Hlk32848785"/>
      <w:r w:rsidRPr="00CB5DEC">
        <w:rPr>
          <w:bCs/>
          <w:iCs/>
          <w:color w:val="212121"/>
        </w:rPr>
        <w:t>Uno de los miembros del Personal del Proveedor del Servicio</w:t>
      </w:r>
      <w:bookmarkEnd w:id="4"/>
      <w:r w:rsidRPr="00CB5DEC">
        <w:rPr>
          <w:bCs/>
          <w:iCs/>
          <w:color w:val="212121"/>
        </w:rPr>
        <w:t xml:space="preserve"> que está conectando la entrada de electricidad a los hogares dice que puede conectar los hogares de familias encabezadas por mujeres a la red a cambio de sexo.</w:t>
      </w:r>
    </w:p>
    <w:p w:rsidR="008F742A" w:rsidRPr="00CB5DEC" w:rsidRDefault="008F742A" w:rsidP="008F742A">
      <w:pPr>
        <w:spacing w:before="120" w:after="120"/>
        <w:ind w:left="851" w:hanging="131"/>
        <w:jc w:val="both"/>
        <w:rPr>
          <w:bCs/>
          <w:iCs/>
          <w:color w:val="212121"/>
        </w:rPr>
      </w:pPr>
      <w:r w:rsidRPr="00CB5DEC">
        <w:rPr>
          <w:bCs/>
          <w:iCs/>
          <w:color w:val="212121"/>
        </w:rPr>
        <w:t>• Uno de los miembros del Personal del Proveedor del Servicio viola o agrede sexualmente de otra forma a un miembro de la comunidad.</w:t>
      </w:r>
    </w:p>
    <w:p w:rsidR="008F742A" w:rsidRPr="00CB5DEC" w:rsidRDefault="008F742A" w:rsidP="008F742A">
      <w:pPr>
        <w:spacing w:before="120" w:after="120"/>
        <w:ind w:left="851" w:hanging="131"/>
        <w:jc w:val="both"/>
        <w:rPr>
          <w:bCs/>
          <w:iCs/>
          <w:color w:val="212121"/>
        </w:rPr>
      </w:pPr>
      <w:r w:rsidRPr="00CB5DEC">
        <w:rPr>
          <w:bCs/>
          <w:iCs/>
          <w:color w:val="212121"/>
        </w:rPr>
        <w:t>• Uno de los miembros del Personal del Proveedor del Servicio niega el acceso de una persona al Lugar de las Obras a menos que él / ella realice un favor sexual.</w:t>
      </w:r>
    </w:p>
    <w:p w:rsidR="008F742A" w:rsidRPr="00CB5DEC" w:rsidRDefault="008F742A" w:rsidP="008F742A">
      <w:pPr>
        <w:spacing w:before="120" w:after="120"/>
        <w:ind w:left="851" w:hanging="131"/>
        <w:jc w:val="both"/>
        <w:rPr>
          <w:bCs/>
          <w:iCs/>
          <w:color w:val="212121"/>
        </w:rPr>
      </w:pPr>
      <w:r w:rsidRPr="00CB5DEC">
        <w:rPr>
          <w:bCs/>
          <w:iCs/>
          <w:color w:val="212121"/>
        </w:rPr>
        <w:t>• Uno de los miembros del Personal del Proveedor del Servicio le dice a una persona que solicita empleo en virtud del Contrato que él / ella solo lo contratará si tiene relaciones sexuales con él / ella.</w:t>
      </w:r>
    </w:p>
    <w:p w:rsidR="008F742A" w:rsidRPr="00CB5DEC" w:rsidRDefault="008F742A" w:rsidP="008F742A">
      <w:pPr>
        <w:jc w:val="both"/>
        <w:rPr>
          <w:bCs/>
          <w:iCs/>
          <w:color w:val="212121"/>
        </w:rPr>
      </w:pPr>
    </w:p>
    <w:p w:rsidR="008F742A" w:rsidRPr="00CB5DEC" w:rsidRDefault="008F742A" w:rsidP="008F742A">
      <w:pPr>
        <w:spacing w:before="120" w:after="120"/>
        <w:jc w:val="both"/>
        <w:rPr>
          <w:bCs/>
          <w:iCs/>
          <w:color w:val="212121"/>
        </w:rPr>
      </w:pPr>
      <w:r w:rsidRPr="00CB5DEC">
        <w:rPr>
          <w:bCs/>
          <w:iCs/>
          <w:color w:val="212121"/>
        </w:rPr>
        <w:t xml:space="preserve">(2) </w:t>
      </w:r>
      <w:r w:rsidRPr="00CB5DEC">
        <w:rPr>
          <w:b/>
          <w:bCs/>
          <w:iCs/>
          <w:color w:val="212121"/>
        </w:rPr>
        <w:t>Ejemplos de acoso sexual en un contexto laboral</w:t>
      </w:r>
    </w:p>
    <w:p w:rsidR="008F742A" w:rsidRPr="00CB5DEC" w:rsidRDefault="008F742A" w:rsidP="008F742A">
      <w:pPr>
        <w:spacing w:before="120" w:after="120"/>
        <w:ind w:left="851" w:hanging="142"/>
        <w:jc w:val="both"/>
        <w:rPr>
          <w:bCs/>
          <w:iCs/>
          <w:color w:val="212121"/>
        </w:rPr>
      </w:pPr>
      <w:r w:rsidRPr="00CB5DEC">
        <w:rPr>
          <w:bCs/>
          <w:iCs/>
          <w:color w:val="212121"/>
        </w:rPr>
        <w:t>• El Personal del Proveedor del Servicio comenta sobre la apariencia de otro Personal del Proveedor del Servicio (ya sea positivo o negativo) y sus deseos sexuales.</w:t>
      </w:r>
    </w:p>
    <w:p w:rsidR="008F742A" w:rsidRPr="00CB5DEC" w:rsidRDefault="008F742A" w:rsidP="008F742A">
      <w:pPr>
        <w:spacing w:before="120" w:after="120"/>
        <w:ind w:left="851" w:hanging="142"/>
        <w:jc w:val="both"/>
        <w:rPr>
          <w:bCs/>
          <w:iCs/>
          <w:color w:val="212121"/>
        </w:rPr>
      </w:pPr>
      <w:r w:rsidRPr="00CB5DEC">
        <w:rPr>
          <w:bCs/>
          <w:iCs/>
          <w:color w:val="212121"/>
        </w:rPr>
        <w:t>• Cuando el Personal de un Proveedor del Servicio se queja de los comentarios hechos otro Personal del Proveedor del Servicio sobre su apariencia, el otro Personal del Proveedor del Servicio comenta que está "pidiéndolo" debido a cómo se viste.</w:t>
      </w:r>
    </w:p>
    <w:p w:rsidR="008F742A" w:rsidRPr="00CB5DEC" w:rsidRDefault="008F742A" w:rsidP="008F742A">
      <w:pPr>
        <w:spacing w:before="120" w:after="120"/>
        <w:ind w:left="851" w:hanging="142"/>
        <w:jc w:val="both"/>
        <w:rPr>
          <w:bCs/>
          <w:iCs/>
          <w:color w:val="212121"/>
        </w:rPr>
      </w:pPr>
      <w:r w:rsidRPr="00CB5DEC">
        <w:rPr>
          <w:bCs/>
          <w:iCs/>
          <w:color w:val="212121"/>
        </w:rPr>
        <w:t>• Toques no deseados al Personal del Proveedor del Servicio o del Contratante por otro Personal del Proveedor del Servicio.</w:t>
      </w:r>
    </w:p>
    <w:p w:rsidR="008F742A" w:rsidRPr="00CB5DEC" w:rsidRDefault="008F742A" w:rsidP="008F742A">
      <w:pPr>
        <w:rPr>
          <w:b/>
          <w:sz w:val="32"/>
        </w:rPr>
      </w:pPr>
      <w:r w:rsidRPr="00CB5DEC">
        <w:rPr>
          <w:bCs/>
          <w:iCs/>
          <w:color w:val="212121"/>
        </w:rPr>
        <w:t>• Uno de los miembros del Personal del Proveedor del Servicio le dice a otro miembro del Personal del Proveedor del Servicio que él / ella obtendrá un aumento de sueldo o un ascenso si le envía fotografías desnudas de él / ella</w:t>
      </w:r>
    </w:p>
    <w:sectPr w:rsidR="008F742A" w:rsidRPr="00CB5DE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42A"/>
    <w:rsid w:val="00093937"/>
    <w:rsid w:val="00164E9B"/>
    <w:rsid w:val="00285F71"/>
    <w:rsid w:val="007A07DF"/>
    <w:rsid w:val="008F742A"/>
    <w:rsid w:val="00A93107"/>
    <w:rsid w:val="00E63D4A"/>
    <w:rsid w:val="00E97F7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80886-D3B8-4A2E-BE10-9D2F4BA6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42A"/>
    <w:pPr>
      <w:spacing w:after="0" w:line="240" w:lineRule="auto"/>
    </w:pPr>
    <w:rPr>
      <w:rFonts w:ascii="Times New Roman" w:eastAsia="Times New Roman" w:hAnsi="Times New Roman" w:cs="Times New Roman"/>
      <w:sz w:val="24"/>
      <w:szCs w:val="24"/>
      <w:lang w:val="es-ES"/>
    </w:rPr>
  </w:style>
  <w:style w:type="paragraph" w:styleId="Ttulo2">
    <w:name w:val="heading 2"/>
    <w:basedOn w:val="Normal"/>
    <w:next w:val="Normal"/>
    <w:link w:val="Ttulo2Car"/>
    <w:uiPriority w:val="9"/>
    <w:semiHidden/>
    <w:unhideWhenUsed/>
    <w:qFormat/>
    <w:rsid w:val="008F742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ection3-Heading1">
    <w:name w:val="Section 3 - Heading 1"/>
    <w:basedOn w:val="Ttulo2"/>
    <w:link w:val="Section3-Heading1Car"/>
    <w:rsid w:val="008F742A"/>
    <w:pPr>
      <w:keepNext w:val="0"/>
      <w:keepLines w:val="0"/>
      <w:suppressAutoHyphens/>
      <w:spacing w:before="0"/>
      <w:jc w:val="center"/>
    </w:pPr>
    <w:rPr>
      <w:rFonts w:ascii="Times New Roman" w:eastAsia="Times New Roman" w:hAnsi="Times New Roman" w:cs="Times New Roman"/>
      <w:b/>
      <w:sz w:val="32"/>
      <w:szCs w:val="24"/>
    </w:rPr>
  </w:style>
  <w:style w:type="table" w:styleId="Tablaconcuadrcula">
    <w:name w:val="Table Grid"/>
    <w:basedOn w:val="Tablanormal"/>
    <w:uiPriority w:val="59"/>
    <w:rsid w:val="008F742A"/>
    <w:pPr>
      <w:spacing w:after="0" w:line="240" w:lineRule="auto"/>
    </w:pPr>
    <w:rPr>
      <w:rFonts w:ascii="Times New Roman" w:eastAsia="Times New Roman" w:hAnsi="Times New Roman" w:cs="Times New Roman"/>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
    <w:name w:val="Table"/>
    <w:rsid w:val="008F742A"/>
    <w:rPr>
      <w:rFonts w:ascii="Arial" w:hAnsi="Arial"/>
      <w:sz w:val="20"/>
    </w:rPr>
  </w:style>
  <w:style w:type="character" w:customStyle="1" w:styleId="Section3-Heading1Car">
    <w:name w:val="Section 3 - Heading 1 Car"/>
    <w:basedOn w:val="Ttulo2Car"/>
    <w:link w:val="Section3-Heading1"/>
    <w:rsid w:val="008F742A"/>
    <w:rPr>
      <w:rFonts w:ascii="Times New Roman" w:eastAsia="Times New Roman" w:hAnsi="Times New Roman" w:cs="Times New Roman"/>
      <w:b/>
      <w:color w:val="2E74B5" w:themeColor="accent1" w:themeShade="BF"/>
      <w:sz w:val="32"/>
      <w:szCs w:val="24"/>
      <w:lang w:val="es-ES"/>
    </w:rPr>
  </w:style>
  <w:style w:type="character" w:customStyle="1" w:styleId="Ttulo2Car">
    <w:name w:val="Título 2 Car"/>
    <w:basedOn w:val="Fuentedeprrafopredeter"/>
    <w:link w:val="Ttulo2"/>
    <w:uiPriority w:val="9"/>
    <w:semiHidden/>
    <w:rsid w:val="008F742A"/>
    <w:rPr>
      <w:rFonts w:asciiTheme="majorHAnsi" w:eastAsiaTheme="majorEastAsia" w:hAnsiTheme="majorHAnsi" w:cstheme="majorBidi"/>
      <w:color w:val="2E74B5"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1462</Words>
  <Characters>8042</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Briseyda Rebeca Peguero</dc:creator>
  <cp:keywords/>
  <dc:description/>
  <cp:lastModifiedBy>Diomeris Yulisa Vasquez Dominguez</cp:lastModifiedBy>
  <cp:revision>6</cp:revision>
  <dcterms:created xsi:type="dcterms:W3CDTF">2025-06-12T22:48:00Z</dcterms:created>
  <dcterms:modified xsi:type="dcterms:W3CDTF">2025-06-16T16:11:00Z</dcterms:modified>
</cp:coreProperties>
</file>